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6D56C7" w14:textId="77777777" w:rsidR="003C4221" w:rsidRPr="003C4221" w:rsidRDefault="003C4221" w:rsidP="003C4221">
      <w:pPr>
        <w:rPr>
          <w:b/>
          <w:bCs/>
        </w:rPr>
      </w:pPr>
      <w:proofErr w:type="spellStart"/>
      <w:r w:rsidRPr="003C4221">
        <w:rPr>
          <w:b/>
          <w:bCs/>
        </w:rPr>
        <w:t>Differentiating</w:t>
      </w:r>
      <w:proofErr w:type="spellEnd"/>
      <w:r w:rsidRPr="003C4221">
        <w:rPr>
          <w:b/>
          <w:bCs/>
        </w:rPr>
        <w:t xml:space="preserve"> </w:t>
      </w:r>
      <w:proofErr w:type="spellStart"/>
      <w:r w:rsidRPr="003C4221">
        <w:rPr>
          <w:b/>
          <w:bCs/>
        </w:rPr>
        <w:t>using</w:t>
      </w:r>
      <w:proofErr w:type="spellEnd"/>
      <w:r w:rsidRPr="003C4221">
        <w:rPr>
          <w:b/>
          <w:bCs/>
        </w:rPr>
        <w:t xml:space="preserve"> </w:t>
      </w:r>
      <w:proofErr w:type="spellStart"/>
      <w:r w:rsidRPr="003C4221">
        <w:rPr>
          <w:b/>
          <w:bCs/>
        </w:rPr>
        <w:t>multiple</w:t>
      </w:r>
      <w:proofErr w:type="spellEnd"/>
      <w:r w:rsidRPr="003C4221">
        <w:rPr>
          <w:b/>
          <w:bCs/>
        </w:rPr>
        <w:t xml:space="preserve"> </w:t>
      </w:r>
      <w:proofErr w:type="spellStart"/>
      <w:r w:rsidRPr="003C4221">
        <w:rPr>
          <w:b/>
          <w:bCs/>
        </w:rPr>
        <w:t>rules</w:t>
      </w:r>
      <w:proofErr w:type="spellEnd"/>
      <w:r w:rsidRPr="003C4221">
        <w:rPr>
          <w:b/>
          <w:bCs/>
        </w:rPr>
        <w:t xml:space="preserve">: </w:t>
      </w:r>
      <w:proofErr w:type="spellStart"/>
      <w:r w:rsidRPr="003C4221">
        <w:rPr>
          <w:b/>
          <w:bCs/>
        </w:rPr>
        <w:t>strategy</w:t>
      </w:r>
      <w:proofErr w:type="spellEnd"/>
    </w:p>
    <w:p w14:paraId="1B1C7F59" w14:textId="50E44A56" w:rsidR="00A23DFD" w:rsidRDefault="00061F48">
      <w:r w:rsidRPr="00061F48">
        <w:drawing>
          <wp:inline distT="0" distB="0" distL="0" distR="0" wp14:anchorId="61049EDB" wp14:editId="715910EF">
            <wp:extent cx="5760720" cy="3240405"/>
            <wp:effectExtent l="0" t="0" r="0" b="0"/>
            <wp:docPr id="298846221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46221" name="Kép 1" descr="A képen szöveg, kézírás, Betűtípus, képernyőkép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61F0" w14:textId="77777777" w:rsidR="00EB2C8C" w:rsidRPr="00EB2C8C" w:rsidRDefault="00EB2C8C" w:rsidP="00EB2C8C">
      <w:pPr>
        <w:rPr>
          <w:b/>
          <w:bCs/>
        </w:rPr>
      </w:pPr>
      <w:proofErr w:type="spellStart"/>
      <w:r w:rsidRPr="00EB2C8C">
        <w:rPr>
          <w:b/>
          <w:bCs/>
        </w:rPr>
        <w:t>Applying</w:t>
      </w:r>
      <w:proofErr w:type="spellEnd"/>
      <w:r w:rsidRPr="00EB2C8C">
        <w:rPr>
          <w:b/>
          <w:bCs/>
        </w:rPr>
        <w:t xml:space="preserve"> </w:t>
      </w:r>
      <w:proofErr w:type="spellStart"/>
      <w:r w:rsidRPr="00EB2C8C">
        <w:rPr>
          <w:b/>
          <w:bCs/>
        </w:rPr>
        <w:t>the</w:t>
      </w:r>
      <w:proofErr w:type="spellEnd"/>
      <w:r w:rsidRPr="00EB2C8C">
        <w:rPr>
          <w:b/>
          <w:bCs/>
        </w:rPr>
        <w:t xml:space="preserve"> </w:t>
      </w:r>
      <w:proofErr w:type="spellStart"/>
      <w:r w:rsidRPr="00EB2C8C">
        <w:rPr>
          <w:b/>
          <w:bCs/>
        </w:rPr>
        <w:t>chain</w:t>
      </w:r>
      <w:proofErr w:type="spellEnd"/>
      <w:r w:rsidRPr="00EB2C8C">
        <w:rPr>
          <w:b/>
          <w:bCs/>
        </w:rPr>
        <w:t xml:space="preserve"> </w:t>
      </w:r>
      <w:proofErr w:type="spellStart"/>
      <w:r w:rsidRPr="00EB2C8C">
        <w:rPr>
          <w:b/>
          <w:bCs/>
        </w:rPr>
        <w:t>rule</w:t>
      </w:r>
      <w:proofErr w:type="spellEnd"/>
      <w:r w:rsidRPr="00EB2C8C">
        <w:rPr>
          <w:b/>
          <w:bCs/>
        </w:rPr>
        <w:t xml:space="preserve"> and </w:t>
      </w:r>
      <w:proofErr w:type="spellStart"/>
      <w:r w:rsidRPr="00EB2C8C">
        <w:rPr>
          <w:b/>
          <w:bCs/>
        </w:rPr>
        <w:t>product</w:t>
      </w:r>
      <w:proofErr w:type="spellEnd"/>
      <w:r w:rsidRPr="00EB2C8C">
        <w:rPr>
          <w:b/>
          <w:bCs/>
        </w:rPr>
        <w:t xml:space="preserve"> </w:t>
      </w:r>
      <w:proofErr w:type="spellStart"/>
      <w:r w:rsidRPr="00EB2C8C">
        <w:rPr>
          <w:b/>
          <w:bCs/>
        </w:rPr>
        <w:t>rule</w:t>
      </w:r>
      <w:proofErr w:type="spellEnd"/>
    </w:p>
    <w:p w14:paraId="13ED0C9C" w14:textId="08096AAE" w:rsidR="00CA0E43" w:rsidRDefault="000940DC">
      <w:r w:rsidRPr="000940DC">
        <w:drawing>
          <wp:inline distT="0" distB="0" distL="0" distR="0" wp14:anchorId="7A3E2DB5" wp14:editId="1A9D9E30">
            <wp:extent cx="5760720" cy="3240405"/>
            <wp:effectExtent l="0" t="0" r="0" b="0"/>
            <wp:docPr id="1891243850" name="Kép 1" descr="A képen szöveg, kézírás, Betűtípus, iskola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43850" name="Kép 1" descr="A képen szöveg, kézírás, Betűtípus, iskolatábla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43">
        <w:br w:type="page"/>
      </w:r>
    </w:p>
    <w:p w14:paraId="5329C946" w14:textId="77777777" w:rsidR="00CA0E43" w:rsidRPr="00CA0E43" w:rsidRDefault="00CA0E43" w:rsidP="00CA0E43">
      <w:pPr>
        <w:rPr>
          <w:b/>
          <w:bCs/>
        </w:rPr>
      </w:pPr>
      <w:proofErr w:type="spellStart"/>
      <w:r w:rsidRPr="00CA0E43">
        <w:rPr>
          <w:b/>
          <w:bCs/>
        </w:rPr>
        <w:lastRenderedPageBreak/>
        <w:t>Applying</w:t>
      </w:r>
      <w:proofErr w:type="spellEnd"/>
      <w:r w:rsidRPr="00CA0E43">
        <w:rPr>
          <w:b/>
          <w:bCs/>
        </w:rPr>
        <w:t xml:space="preserve"> </w:t>
      </w:r>
      <w:proofErr w:type="spellStart"/>
      <w:r w:rsidRPr="00CA0E43">
        <w:rPr>
          <w:b/>
          <w:bCs/>
        </w:rPr>
        <w:t>the</w:t>
      </w:r>
      <w:proofErr w:type="spellEnd"/>
      <w:r w:rsidRPr="00CA0E43">
        <w:rPr>
          <w:b/>
          <w:bCs/>
        </w:rPr>
        <w:t xml:space="preserve"> </w:t>
      </w:r>
      <w:proofErr w:type="spellStart"/>
      <w:r w:rsidRPr="00CA0E43">
        <w:rPr>
          <w:b/>
          <w:bCs/>
        </w:rPr>
        <w:t>chain</w:t>
      </w:r>
      <w:proofErr w:type="spellEnd"/>
      <w:r w:rsidRPr="00CA0E43">
        <w:rPr>
          <w:b/>
          <w:bCs/>
        </w:rPr>
        <w:t xml:space="preserve"> </w:t>
      </w:r>
      <w:proofErr w:type="spellStart"/>
      <w:r w:rsidRPr="00CA0E43">
        <w:rPr>
          <w:b/>
          <w:bCs/>
        </w:rPr>
        <w:t>rule</w:t>
      </w:r>
      <w:proofErr w:type="spellEnd"/>
      <w:r w:rsidRPr="00CA0E43">
        <w:rPr>
          <w:b/>
          <w:bCs/>
        </w:rPr>
        <w:t xml:space="preserve"> twice</w:t>
      </w:r>
    </w:p>
    <w:p w14:paraId="15361343" w14:textId="6A9B522A" w:rsidR="00EB2C8C" w:rsidRDefault="00AA4FC4">
      <w:r w:rsidRPr="00AA4FC4">
        <w:drawing>
          <wp:inline distT="0" distB="0" distL="0" distR="0" wp14:anchorId="63AC02BA" wp14:editId="4BCF3084">
            <wp:extent cx="5760720" cy="3240405"/>
            <wp:effectExtent l="0" t="0" r="0" b="0"/>
            <wp:docPr id="762611252" name="Kép 1" descr="A képen szöveg, kézírás, Betűtípus, iskola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11252" name="Kép 1" descr="A képen szöveg, kézírás, Betűtípus, iskolatábla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56BB" w14:textId="77777777" w:rsidR="0084198C" w:rsidRPr="0084198C" w:rsidRDefault="0084198C" w:rsidP="0084198C">
      <w:pPr>
        <w:rPr>
          <w:b/>
          <w:bCs/>
        </w:rPr>
      </w:pPr>
      <w:proofErr w:type="spellStart"/>
      <w:r w:rsidRPr="0084198C">
        <w:rPr>
          <w:b/>
          <w:bCs/>
        </w:rPr>
        <w:t>Derivative</w:t>
      </w:r>
      <w:proofErr w:type="spellEnd"/>
      <w:r w:rsidRPr="0084198C">
        <w:rPr>
          <w:b/>
          <w:bCs/>
        </w:rPr>
        <w:t xml:space="preserve"> of e</w:t>
      </w:r>
      <w:r w:rsidRPr="0084198C">
        <w:rPr>
          <w:rFonts w:ascii="Arial" w:hAnsi="Arial" w:cs="Arial"/>
          <w:b/>
          <w:bCs/>
        </w:rPr>
        <w:t>ᶜᵒ</w:t>
      </w:r>
      <w:proofErr w:type="spellStart"/>
      <w:r w:rsidRPr="0084198C">
        <w:rPr>
          <w:rFonts w:ascii="Arial" w:hAnsi="Arial" w:cs="Arial"/>
          <w:b/>
          <w:bCs/>
        </w:rPr>
        <w:t>ˢˣ</w:t>
      </w:r>
      <w:r w:rsidRPr="0084198C">
        <w:rPr>
          <w:rFonts w:ascii="Cambria Math" w:hAnsi="Cambria Math" w:cs="Cambria Math"/>
          <w:b/>
          <w:bCs/>
        </w:rPr>
        <w:t>⋅</w:t>
      </w:r>
      <w:r w:rsidRPr="0084198C">
        <w:rPr>
          <w:b/>
          <w:bCs/>
        </w:rPr>
        <w:t>cos</w:t>
      </w:r>
      <w:proofErr w:type="spellEnd"/>
      <w:r w:rsidRPr="0084198C">
        <w:rPr>
          <w:b/>
          <w:bCs/>
        </w:rPr>
        <w:t>(</w:t>
      </w:r>
      <w:proofErr w:type="spellStart"/>
      <w:r w:rsidRPr="0084198C">
        <w:rPr>
          <w:b/>
          <w:bCs/>
        </w:rPr>
        <w:t>e</w:t>
      </w:r>
      <w:r w:rsidRPr="0084198C">
        <w:rPr>
          <w:rFonts w:ascii="Arial" w:hAnsi="Arial" w:cs="Arial"/>
          <w:b/>
          <w:bCs/>
        </w:rPr>
        <w:t>ˣ</w:t>
      </w:r>
      <w:proofErr w:type="spellEnd"/>
      <w:r w:rsidRPr="0084198C">
        <w:rPr>
          <w:b/>
          <w:bCs/>
        </w:rPr>
        <w:t>)</w:t>
      </w:r>
    </w:p>
    <w:p w14:paraId="174F2CC1" w14:textId="5374A388" w:rsidR="001C55F1" w:rsidRDefault="00530597">
      <w:pPr>
        <w:rPr>
          <w:b/>
          <w:bCs/>
        </w:rPr>
      </w:pPr>
      <w:r w:rsidRPr="00530597">
        <w:drawing>
          <wp:inline distT="0" distB="0" distL="0" distR="0" wp14:anchorId="2F74AC59" wp14:editId="55F0D4B4">
            <wp:extent cx="5760720" cy="3240405"/>
            <wp:effectExtent l="0" t="0" r="0" b="0"/>
            <wp:docPr id="63635463" name="Kép 1" descr="A képen szöveg, kézírás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5463" name="Kép 1" descr="A képen szöveg, kézírás, képernyőkép, Betűtípus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5F1">
        <w:rPr>
          <w:b/>
          <w:bCs/>
        </w:rPr>
        <w:br w:type="page"/>
      </w:r>
    </w:p>
    <w:p w14:paraId="2900D68E" w14:textId="7BE4E5C2" w:rsidR="001C55F1" w:rsidRPr="001C55F1" w:rsidRDefault="001C55F1" w:rsidP="001C55F1">
      <w:pPr>
        <w:rPr>
          <w:b/>
          <w:bCs/>
        </w:rPr>
      </w:pPr>
      <w:proofErr w:type="spellStart"/>
      <w:r w:rsidRPr="001C55F1">
        <w:rPr>
          <w:b/>
          <w:bCs/>
        </w:rPr>
        <w:lastRenderedPageBreak/>
        <w:t>Derivative</w:t>
      </w:r>
      <w:proofErr w:type="spellEnd"/>
      <w:r w:rsidRPr="001C55F1">
        <w:rPr>
          <w:b/>
          <w:bCs/>
        </w:rPr>
        <w:t xml:space="preserve"> of sin(</w:t>
      </w:r>
      <w:proofErr w:type="spellStart"/>
      <w:r w:rsidRPr="001C55F1">
        <w:rPr>
          <w:b/>
          <w:bCs/>
        </w:rPr>
        <w:t>ln</w:t>
      </w:r>
      <w:proofErr w:type="spellEnd"/>
      <w:r w:rsidRPr="001C55F1">
        <w:rPr>
          <w:b/>
          <w:bCs/>
        </w:rPr>
        <w:t>(x²))</w:t>
      </w:r>
    </w:p>
    <w:p w14:paraId="17919251" w14:textId="3D8223A4" w:rsidR="001C55F1" w:rsidRDefault="001C55F1">
      <w:r w:rsidRPr="001C55F1">
        <w:drawing>
          <wp:inline distT="0" distB="0" distL="0" distR="0" wp14:anchorId="449E2CF6" wp14:editId="1351EF67">
            <wp:extent cx="5760720" cy="3240405"/>
            <wp:effectExtent l="0" t="0" r="0" b="0"/>
            <wp:docPr id="1098643247" name="Kép 1" descr="A képen szöveg, képernyőkép, kézírás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3247" name="Kép 1" descr="A képen szöveg, képernyőkép, kézírás, Betűtípu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8F17" w14:textId="77777777" w:rsidR="00591B12" w:rsidRPr="00591B12" w:rsidRDefault="00591B12" w:rsidP="00591B12">
      <w:pPr>
        <w:rPr>
          <w:b/>
          <w:bCs/>
        </w:rPr>
      </w:pPr>
      <w:proofErr w:type="spellStart"/>
      <w:r w:rsidRPr="00591B12">
        <w:rPr>
          <w:b/>
          <w:bCs/>
        </w:rPr>
        <w:t>Product</w:t>
      </w:r>
      <w:proofErr w:type="spellEnd"/>
      <w:r w:rsidRPr="00591B12">
        <w:rPr>
          <w:b/>
          <w:bCs/>
        </w:rPr>
        <w:t xml:space="preserve"> </w:t>
      </w:r>
      <w:proofErr w:type="spellStart"/>
      <w:r w:rsidRPr="00591B12">
        <w:rPr>
          <w:b/>
          <w:bCs/>
        </w:rPr>
        <w:t>rule</w:t>
      </w:r>
      <w:proofErr w:type="spellEnd"/>
      <w:r w:rsidRPr="00591B12">
        <w:rPr>
          <w:b/>
          <w:bCs/>
        </w:rPr>
        <w:t xml:space="preserve"> </w:t>
      </w:r>
      <w:proofErr w:type="spellStart"/>
      <w:r w:rsidRPr="00591B12">
        <w:rPr>
          <w:b/>
          <w:bCs/>
        </w:rPr>
        <w:t>to</w:t>
      </w:r>
      <w:proofErr w:type="spellEnd"/>
      <w:r w:rsidRPr="00591B12">
        <w:rPr>
          <w:b/>
          <w:bCs/>
        </w:rPr>
        <w:t xml:space="preserve"> </w:t>
      </w:r>
      <w:proofErr w:type="spellStart"/>
      <w:r w:rsidRPr="00591B12">
        <w:rPr>
          <w:b/>
          <w:bCs/>
        </w:rPr>
        <w:t>find</w:t>
      </w:r>
      <w:proofErr w:type="spellEnd"/>
      <w:r w:rsidRPr="00591B12">
        <w:rPr>
          <w:b/>
          <w:bCs/>
        </w:rPr>
        <w:t xml:space="preserve"> </w:t>
      </w:r>
      <w:proofErr w:type="spellStart"/>
      <w:r w:rsidRPr="00591B12">
        <w:rPr>
          <w:b/>
          <w:bCs/>
        </w:rPr>
        <w:t>derivative</w:t>
      </w:r>
      <w:proofErr w:type="spellEnd"/>
      <w:r w:rsidRPr="00591B12">
        <w:rPr>
          <w:b/>
          <w:bCs/>
        </w:rPr>
        <w:t xml:space="preserve"> of </w:t>
      </w:r>
      <w:proofErr w:type="spellStart"/>
      <w:r w:rsidRPr="00591B12">
        <w:rPr>
          <w:b/>
          <w:bCs/>
        </w:rPr>
        <w:t>product</w:t>
      </w:r>
      <w:proofErr w:type="spellEnd"/>
      <w:r w:rsidRPr="00591B12">
        <w:rPr>
          <w:b/>
          <w:bCs/>
        </w:rPr>
        <w:t xml:space="preserve"> of </w:t>
      </w:r>
      <w:proofErr w:type="spellStart"/>
      <w:r w:rsidRPr="00591B12">
        <w:rPr>
          <w:b/>
          <w:bCs/>
        </w:rPr>
        <w:t>three</w:t>
      </w:r>
      <w:proofErr w:type="spellEnd"/>
      <w:r w:rsidRPr="00591B12">
        <w:rPr>
          <w:b/>
          <w:bCs/>
        </w:rPr>
        <w:t xml:space="preserve"> </w:t>
      </w:r>
      <w:proofErr w:type="spellStart"/>
      <w:r w:rsidRPr="00591B12">
        <w:rPr>
          <w:b/>
          <w:bCs/>
        </w:rPr>
        <w:t>functions</w:t>
      </w:r>
      <w:proofErr w:type="spellEnd"/>
    </w:p>
    <w:p w14:paraId="469C8E3C" w14:textId="6E577FC2" w:rsidR="00591B12" w:rsidRDefault="005C373D">
      <w:r w:rsidRPr="005C373D">
        <w:drawing>
          <wp:inline distT="0" distB="0" distL="0" distR="0" wp14:anchorId="2DCD1815" wp14:editId="3A9345A2">
            <wp:extent cx="5760720" cy="3240405"/>
            <wp:effectExtent l="0" t="0" r="0" b="0"/>
            <wp:docPr id="1564494414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94414" name="Kép 1" descr="A képen szöveg, kézírás, Betűtípus, képernyőkép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1B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638"/>
    <w:rsid w:val="00061F48"/>
    <w:rsid w:val="00090EE7"/>
    <w:rsid w:val="000940DC"/>
    <w:rsid w:val="001C55F1"/>
    <w:rsid w:val="003C4221"/>
    <w:rsid w:val="004D6638"/>
    <w:rsid w:val="00530597"/>
    <w:rsid w:val="00591B12"/>
    <w:rsid w:val="005C373D"/>
    <w:rsid w:val="007D5A8D"/>
    <w:rsid w:val="0084198C"/>
    <w:rsid w:val="00A23DFD"/>
    <w:rsid w:val="00AA4FC4"/>
    <w:rsid w:val="00CA0E43"/>
    <w:rsid w:val="00D40CD3"/>
    <w:rsid w:val="00DC13AF"/>
    <w:rsid w:val="00EB2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EB9CD6"/>
  <w15:chartTrackingRefBased/>
  <w15:docId w15:val="{2342E510-496C-481E-B3DE-912EAB6C0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D66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4D66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4D66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4D66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4D66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4D66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4D66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4D66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4D66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4D66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4D66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4D66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4D6638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4D6638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4D6638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4D6638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4D6638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4D6638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D66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D66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4D66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4D66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4D66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4D6638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4D6638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4D6638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4D66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4D6638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4D66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17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31</Words>
  <Characters>217</Characters>
  <Application>Microsoft Office Word</Application>
  <DocSecurity>0</DocSecurity>
  <Lines>1</Lines>
  <Paragraphs>1</Paragraphs>
  <ScaleCrop>false</ScaleCrop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13</cp:revision>
  <dcterms:created xsi:type="dcterms:W3CDTF">2025-02-06T08:08:00Z</dcterms:created>
  <dcterms:modified xsi:type="dcterms:W3CDTF">2025-02-06T08:38:00Z</dcterms:modified>
</cp:coreProperties>
</file>